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11BC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66F554D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C46FF1">
        <w:rPr>
          <w:b/>
          <w:sz w:val="26"/>
          <w:szCs w:val="26"/>
        </w:rPr>
        <w:t>Оповещение о начале общественных обсуждений</w:t>
      </w:r>
    </w:p>
    <w:p w14:paraId="28285C7E" w14:textId="77777777" w:rsidR="003C7A87" w:rsidRPr="00C46FF1" w:rsidRDefault="003C7A87" w:rsidP="003C7A8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2F710872" w14:textId="52D7C905" w:rsidR="003C7A87" w:rsidRDefault="003C7A87" w:rsidP="003C7A87">
      <w:pPr>
        <w:pStyle w:val="22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C46FF1">
        <w:rPr>
          <w:sz w:val="26"/>
          <w:szCs w:val="26"/>
        </w:rPr>
        <w:t xml:space="preserve">общественных обсуждений </w:t>
      </w:r>
      <w:r>
        <w:rPr>
          <w:sz w:val="26"/>
          <w:szCs w:val="26"/>
        </w:rPr>
        <w:t>схем расположения земельн</w:t>
      </w:r>
      <w:r w:rsidR="00EE6D65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EE6D65">
        <w:rPr>
          <w:sz w:val="26"/>
          <w:szCs w:val="26"/>
        </w:rPr>
        <w:t>ов</w:t>
      </w:r>
      <w:r>
        <w:rPr>
          <w:sz w:val="26"/>
          <w:szCs w:val="26"/>
        </w:rPr>
        <w:t>, расположенн</w:t>
      </w:r>
      <w:r w:rsidR="00EE6D65">
        <w:rPr>
          <w:sz w:val="26"/>
          <w:szCs w:val="26"/>
        </w:rPr>
        <w:t>ых</w:t>
      </w:r>
      <w:r>
        <w:rPr>
          <w:sz w:val="26"/>
          <w:szCs w:val="26"/>
        </w:rPr>
        <w:t>:</w:t>
      </w:r>
    </w:p>
    <w:p w14:paraId="2242D3EB" w14:textId="77777777" w:rsidR="003F223C" w:rsidRPr="007A7476" w:rsidRDefault="003F223C" w:rsidP="003F223C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7A7476">
        <w:rPr>
          <w:sz w:val="26"/>
          <w:szCs w:val="26"/>
        </w:rPr>
        <w:t xml:space="preserve">в </w:t>
      </w:r>
      <w:proofErr w:type="spellStart"/>
      <w:r w:rsidRPr="007A7476">
        <w:rPr>
          <w:sz w:val="26"/>
          <w:szCs w:val="26"/>
        </w:rPr>
        <w:t>Исакогорском</w:t>
      </w:r>
      <w:proofErr w:type="spellEnd"/>
      <w:r w:rsidRPr="007A7476">
        <w:rPr>
          <w:sz w:val="26"/>
          <w:szCs w:val="26"/>
        </w:rPr>
        <w:t xml:space="preserve"> территориальном округ</w:t>
      </w:r>
      <w:r>
        <w:rPr>
          <w:sz w:val="26"/>
          <w:szCs w:val="26"/>
        </w:rPr>
        <w:t xml:space="preserve">е г. Архангельска </w:t>
      </w:r>
      <w:r w:rsidRPr="007A7476">
        <w:rPr>
          <w:sz w:val="26"/>
          <w:szCs w:val="26"/>
        </w:rPr>
        <w:t>по ул. Вычегодской, 21;</w:t>
      </w:r>
      <w:proofErr w:type="gramEnd"/>
    </w:p>
    <w:p w14:paraId="78C893F1" w14:textId="77777777" w:rsidR="003F223C" w:rsidRPr="007A7476" w:rsidRDefault="003F223C" w:rsidP="003F223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476">
        <w:rPr>
          <w:sz w:val="26"/>
          <w:szCs w:val="26"/>
        </w:rPr>
        <w:t xml:space="preserve">в </w:t>
      </w:r>
      <w:proofErr w:type="spellStart"/>
      <w:r w:rsidRPr="007A7476">
        <w:rPr>
          <w:sz w:val="26"/>
          <w:szCs w:val="26"/>
        </w:rPr>
        <w:t>Соломбальском</w:t>
      </w:r>
      <w:proofErr w:type="spellEnd"/>
      <w:r w:rsidRPr="007A7476">
        <w:rPr>
          <w:sz w:val="26"/>
          <w:szCs w:val="26"/>
        </w:rPr>
        <w:t xml:space="preserve"> территориальном округе</w:t>
      </w:r>
      <w:r>
        <w:rPr>
          <w:sz w:val="26"/>
          <w:szCs w:val="26"/>
        </w:rPr>
        <w:t xml:space="preserve"> г. Архангельска </w:t>
      </w:r>
      <w:r w:rsidRPr="007A7476">
        <w:rPr>
          <w:sz w:val="26"/>
          <w:szCs w:val="26"/>
        </w:rPr>
        <w:t>по ул. Баумана, 12;</w:t>
      </w:r>
    </w:p>
    <w:p w14:paraId="41E07FE2" w14:textId="77777777" w:rsidR="003F223C" w:rsidRPr="007A7476" w:rsidRDefault="003F223C" w:rsidP="003F223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476">
        <w:rPr>
          <w:sz w:val="26"/>
          <w:szCs w:val="26"/>
        </w:rPr>
        <w:t xml:space="preserve">в </w:t>
      </w:r>
      <w:proofErr w:type="spellStart"/>
      <w:r w:rsidRPr="007A7476">
        <w:rPr>
          <w:sz w:val="26"/>
          <w:szCs w:val="26"/>
        </w:rPr>
        <w:t>Соломбальском</w:t>
      </w:r>
      <w:proofErr w:type="spellEnd"/>
      <w:r w:rsidRPr="007A7476">
        <w:rPr>
          <w:sz w:val="26"/>
          <w:szCs w:val="26"/>
        </w:rPr>
        <w:t xml:space="preserve"> территориальном округе</w:t>
      </w:r>
      <w:r>
        <w:rPr>
          <w:sz w:val="26"/>
          <w:szCs w:val="26"/>
        </w:rPr>
        <w:t xml:space="preserve"> г. Архангельска </w:t>
      </w:r>
      <w:r w:rsidRPr="007A7476">
        <w:rPr>
          <w:sz w:val="26"/>
          <w:szCs w:val="26"/>
        </w:rPr>
        <w:t>по ул. Баумана, 18;</w:t>
      </w:r>
    </w:p>
    <w:p w14:paraId="5C96DA57" w14:textId="77777777" w:rsidR="003F223C" w:rsidRPr="007A7476" w:rsidRDefault="003F223C" w:rsidP="003F223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476">
        <w:rPr>
          <w:sz w:val="26"/>
          <w:szCs w:val="26"/>
        </w:rPr>
        <w:t xml:space="preserve">в </w:t>
      </w:r>
      <w:proofErr w:type="spellStart"/>
      <w:r w:rsidRPr="007A7476">
        <w:rPr>
          <w:sz w:val="26"/>
          <w:szCs w:val="26"/>
        </w:rPr>
        <w:t>Соломбальском</w:t>
      </w:r>
      <w:proofErr w:type="spellEnd"/>
      <w:r w:rsidRPr="007A7476">
        <w:rPr>
          <w:sz w:val="26"/>
          <w:szCs w:val="26"/>
        </w:rPr>
        <w:t xml:space="preserve"> территориальном округе</w:t>
      </w:r>
      <w:r>
        <w:rPr>
          <w:sz w:val="26"/>
          <w:szCs w:val="26"/>
        </w:rPr>
        <w:t xml:space="preserve"> г. Архангельска </w:t>
      </w:r>
      <w:r w:rsidRPr="007A7476">
        <w:rPr>
          <w:sz w:val="26"/>
          <w:szCs w:val="26"/>
        </w:rPr>
        <w:t>по ул. Баумана, 25;</w:t>
      </w:r>
    </w:p>
    <w:p w14:paraId="22432242" w14:textId="77777777" w:rsidR="003F223C" w:rsidRPr="007A7476" w:rsidRDefault="003F223C" w:rsidP="003F223C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7A7476">
        <w:rPr>
          <w:sz w:val="26"/>
          <w:szCs w:val="26"/>
        </w:rPr>
        <w:t xml:space="preserve">в </w:t>
      </w:r>
      <w:proofErr w:type="spellStart"/>
      <w:r w:rsidRPr="007A7476">
        <w:rPr>
          <w:sz w:val="26"/>
          <w:szCs w:val="26"/>
        </w:rPr>
        <w:t>Соломбальском</w:t>
      </w:r>
      <w:proofErr w:type="spellEnd"/>
      <w:r w:rsidRPr="007A7476">
        <w:rPr>
          <w:sz w:val="26"/>
          <w:szCs w:val="26"/>
        </w:rPr>
        <w:t xml:space="preserve"> территориальном округе</w:t>
      </w:r>
      <w:r>
        <w:rPr>
          <w:sz w:val="26"/>
          <w:szCs w:val="26"/>
        </w:rPr>
        <w:t xml:space="preserve"> г. Архангельска </w:t>
      </w:r>
      <w:r w:rsidRPr="007A7476">
        <w:rPr>
          <w:sz w:val="26"/>
          <w:szCs w:val="26"/>
        </w:rPr>
        <w:t>по ул. Трамвайной, 4;</w:t>
      </w:r>
      <w:proofErr w:type="gramEnd"/>
    </w:p>
    <w:p w14:paraId="048611FA" w14:textId="77777777" w:rsidR="003F223C" w:rsidRPr="007A7476" w:rsidRDefault="003F223C" w:rsidP="003F223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476">
        <w:rPr>
          <w:sz w:val="26"/>
          <w:szCs w:val="26"/>
        </w:rPr>
        <w:t xml:space="preserve">в </w:t>
      </w:r>
      <w:proofErr w:type="spellStart"/>
      <w:r w:rsidRPr="007A7476">
        <w:rPr>
          <w:sz w:val="26"/>
          <w:szCs w:val="26"/>
        </w:rPr>
        <w:t>Соломбальском</w:t>
      </w:r>
      <w:proofErr w:type="spellEnd"/>
      <w:r w:rsidRPr="007A7476">
        <w:rPr>
          <w:sz w:val="26"/>
          <w:szCs w:val="26"/>
        </w:rPr>
        <w:t xml:space="preserve"> территориальном округе</w:t>
      </w:r>
      <w:r>
        <w:rPr>
          <w:sz w:val="26"/>
          <w:szCs w:val="26"/>
        </w:rPr>
        <w:t xml:space="preserve"> г. Архангельска </w:t>
      </w:r>
      <w:r w:rsidRPr="007A7476">
        <w:rPr>
          <w:sz w:val="26"/>
          <w:szCs w:val="26"/>
        </w:rPr>
        <w:t>по ул. Физкультурников, 33;</w:t>
      </w:r>
    </w:p>
    <w:p w14:paraId="266C48B0" w14:textId="77777777" w:rsidR="003F223C" w:rsidRPr="007A7476" w:rsidRDefault="003F223C" w:rsidP="003F223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476">
        <w:rPr>
          <w:sz w:val="26"/>
          <w:szCs w:val="26"/>
        </w:rPr>
        <w:t xml:space="preserve">в </w:t>
      </w:r>
      <w:proofErr w:type="spellStart"/>
      <w:r w:rsidRPr="007A7476">
        <w:rPr>
          <w:sz w:val="26"/>
          <w:szCs w:val="26"/>
        </w:rPr>
        <w:t>Маймаксанском</w:t>
      </w:r>
      <w:proofErr w:type="spellEnd"/>
      <w:r w:rsidRPr="007A7476">
        <w:rPr>
          <w:sz w:val="26"/>
          <w:szCs w:val="26"/>
        </w:rPr>
        <w:t xml:space="preserve"> территориальном округе</w:t>
      </w:r>
      <w:r>
        <w:rPr>
          <w:sz w:val="26"/>
          <w:szCs w:val="26"/>
        </w:rPr>
        <w:t xml:space="preserve"> г. Архангельска </w:t>
      </w:r>
      <w:r w:rsidRPr="007A7476">
        <w:rPr>
          <w:sz w:val="26"/>
          <w:szCs w:val="26"/>
        </w:rPr>
        <w:t>по ул. Родионова, 20;</w:t>
      </w:r>
    </w:p>
    <w:p w14:paraId="232D4980" w14:textId="77777777" w:rsidR="003F223C" w:rsidRPr="007A7476" w:rsidRDefault="003F223C" w:rsidP="003F223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A7476">
        <w:rPr>
          <w:sz w:val="26"/>
          <w:szCs w:val="26"/>
        </w:rPr>
        <w:t xml:space="preserve">в </w:t>
      </w:r>
      <w:proofErr w:type="spellStart"/>
      <w:r w:rsidRPr="007A7476">
        <w:rPr>
          <w:sz w:val="26"/>
          <w:szCs w:val="26"/>
        </w:rPr>
        <w:t>Маймаксанском</w:t>
      </w:r>
      <w:proofErr w:type="spellEnd"/>
      <w:r w:rsidRPr="007A7476">
        <w:rPr>
          <w:sz w:val="26"/>
          <w:szCs w:val="26"/>
        </w:rPr>
        <w:t xml:space="preserve"> территориальном округе</w:t>
      </w:r>
      <w:r>
        <w:rPr>
          <w:sz w:val="26"/>
          <w:szCs w:val="26"/>
        </w:rPr>
        <w:t xml:space="preserve"> г. Архангельска </w:t>
      </w:r>
      <w:r w:rsidRPr="007A7476">
        <w:rPr>
          <w:sz w:val="26"/>
          <w:szCs w:val="26"/>
        </w:rPr>
        <w:t>по ул. Юнг Военно-Морского Флота, 68;</w:t>
      </w:r>
    </w:p>
    <w:p w14:paraId="1E5DB982" w14:textId="1B698ADE" w:rsidR="003C7A87" w:rsidRDefault="003F223C" w:rsidP="003F223C">
      <w:pPr>
        <w:pStyle w:val="22"/>
        <w:rPr>
          <w:sz w:val="26"/>
          <w:szCs w:val="26"/>
        </w:rPr>
      </w:pPr>
      <w:r w:rsidRPr="007A7476">
        <w:rPr>
          <w:sz w:val="26"/>
          <w:szCs w:val="26"/>
        </w:rPr>
        <w:t xml:space="preserve">в </w:t>
      </w:r>
      <w:proofErr w:type="spellStart"/>
      <w:r w:rsidRPr="007A7476">
        <w:rPr>
          <w:sz w:val="26"/>
          <w:szCs w:val="26"/>
        </w:rPr>
        <w:t>Маймаксанском</w:t>
      </w:r>
      <w:proofErr w:type="spellEnd"/>
      <w:r w:rsidRPr="007A7476">
        <w:rPr>
          <w:sz w:val="26"/>
          <w:szCs w:val="26"/>
        </w:rPr>
        <w:t xml:space="preserve"> территориальном округе</w:t>
      </w:r>
      <w:r>
        <w:rPr>
          <w:sz w:val="26"/>
          <w:szCs w:val="26"/>
        </w:rPr>
        <w:t xml:space="preserve"> г. Архангельска </w:t>
      </w:r>
      <w:r w:rsidRPr="007A7476">
        <w:rPr>
          <w:sz w:val="26"/>
          <w:szCs w:val="26"/>
        </w:rPr>
        <w:t>по ул. Юнг Военно-Морского Флота, 19</w:t>
      </w:r>
      <w:r w:rsidR="003C7A87">
        <w:rPr>
          <w:sz w:val="26"/>
          <w:szCs w:val="26"/>
        </w:rPr>
        <w:t>.</w:t>
      </w:r>
    </w:p>
    <w:p w14:paraId="0CA27DA2" w14:textId="498C1138" w:rsidR="003C7A87" w:rsidRPr="003C7A87" w:rsidRDefault="003C7A87" w:rsidP="003C7A87">
      <w:pPr>
        <w:tabs>
          <w:tab w:val="left" w:pos="851"/>
        </w:tabs>
        <w:ind w:firstLine="720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Общественные обсуждения проводятся с </w:t>
      </w:r>
      <w:r w:rsidRPr="003C7A87">
        <w:rPr>
          <w:color w:val="000000" w:themeColor="text1"/>
          <w:sz w:val="26"/>
          <w:szCs w:val="26"/>
        </w:rPr>
        <w:t>"</w:t>
      </w:r>
      <w:r w:rsidR="00442AF2">
        <w:rPr>
          <w:color w:val="000000" w:themeColor="text1"/>
          <w:sz w:val="26"/>
          <w:szCs w:val="26"/>
        </w:rPr>
        <w:t>2</w:t>
      </w:r>
      <w:r w:rsidR="003F223C">
        <w:rPr>
          <w:color w:val="000000" w:themeColor="text1"/>
          <w:sz w:val="26"/>
          <w:szCs w:val="26"/>
        </w:rPr>
        <w:t>9</w:t>
      </w:r>
      <w:r w:rsidRPr="003C7A87">
        <w:rPr>
          <w:color w:val="000000" w:themeColor="text1"/>
          <w:sz w:val="26"/>
          <w:szCs w:val="26"/>
        </w:rPr>
        <w:t xml:space="preserve">" </w:t>
      </w:r>
      <w:r w:rsidR="003F223C">
        <w:rPr>
          <w:color w:val="000000" w:themeColor="text1"/>
          <w:sz w:val="26"/>
          <w:szCs w:val="26"/>
        </w:rPr>
        <w:t>сентября</w:t>
      </w:r>
      <w:r w:rsidR="00442AF2">
        <w:rPr>
          <w:color w:val="000000" w:themeColor="text1"/>
          <w:sz w:val="26"/>
          <w:szCs w:val="26"/>
        </w:rPr>
        <w:t xml:space="preserve"> 2023 года</w:t>
      </w:r>
      <w:r w:rsidR="00442AF2">
        <w:rPr>
          <w:color w:val="000000" w:themeColor="text1"/>
          <w:sz w:val="26"/>
          <w:szCs w:val="26"/>
        </w:rPr>
        <w:br/>
      </w:r>
      <w:r w:rsidRPr="003C7A87">
        <w:rPr>
          <w:color w:val="000000" w:themeColor="text1"/>
          <w:sz w:val="26"/>
          <w:szCs w:val="26"/>
        </w:rPr>
        <w:t>по "</w:t>
      </w:r>
      <w:r w:rsidR="003F223C">
        <w:rPr>
          <w:color w:val="000000" w:themeColor="text1"/>
          <w:sz w:val="26"/>
          <w:szCs w:val="26"/>
        </w:rPr>
        <w:t>11</w:t>
      </w:r>
      <w:r w:rsidRPr="003C7A87">
        <w:rPr>
          <w:color w:val="000000" w:themeColor="text1"/>
          <w:sz w:val="26"/>
          <w:szCs w:val="26"/>
        </w:rPr>
        <w:t xml:space="preserve">" </w:t>
      </w:r>
      <w:r w:rsidR="003F223C">
        <w:rPr>
          <w:color w:val="000000" w:themeColor="text1"/>
          <w:sz w:val="26"/>
          <w:szCs w:val="26"/>
        </w:rPr>
        <w:t>октября</w:t>
      </w:r>
      <w:r w:rsidR="00442AF2">
        <w:rPr>
          <w:color w:val="000000" w:themeColor="text1"/>
          <w:sz w:val="26"/>
          <w:szCs w:val="26"/>
        </w:rPr>
        <w:t xml:space="preserve"> </w:t>
      </w:r>
      <w:r w:rsidRPr="003C7A87">
        <w:rPr>
          <w:color w:val="000000" w:themeColor="text1"/>
          <w:sz w:val="26"/>
          <w:szCs w:val="26"/>
        </w:rPr>
        <w:t>2023 года.</w:t>
      </w:r>
    </w:p>
    <w:p w14:paraId="50BA5551" w14:textId="7777777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>Схемы расположения земельных участков представлены:</w:t>
      </w:r>
    </w:p>
    <w:p w14:paraId="1767D760" w14:textId="0ABEB9D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1. На </w:t>
      </w:r>
      <w:proofErr w:type="gramStart"/>
      <w:r w:rsidRPr="003C7A8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3C7A8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3C7A8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9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</w:t>
        </w:r>
      </w:hyperlink>
      <w:r w:rsidRPr="003C7A87">
        <w:rPr>
          <w:rStyle w:val="a5"/>
          <w:color w:val="000000" w:themeColor="text1"/>
          <w:sz w:val="26"/>
          <w:szCs w:val="26"/>
          <w:u w:val="none"/>
        </w:rPr>
        <w:t>1</w:t>
      </w:r>
      <w:r w:rsidR="00481652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05BE3447" w14:textId="77777777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bCs/>
          <w:color w:val="000000" w:themeColor="text1"/>
          <w:sz w:val="26"/>
          <w:szCs w:val="26"/>
        </w:rPr>
        <w:t xml:space="preserve">2. На экспозиции по адресу: </w:t>
      </w:r>
      <w:r w:rsidRPr="003C7A87">
        <w:rPr>
          <w:color w:val="000000" w:themeColor="text1"/>
          <w:sz w:val="26"/>
          <w:szCs w:val="26"/>
        </w:rPr>
        <w:t>официальный информационный интерне</w:t>
      </w:r>
      <w:proofErr w:type="gramStart"/>
      <w:r w:rsidRPr="003C7A87">
        <w:rPr>
          <w:color w:val="000000" w:themeColor="text1"/>
          <w:sz w:val="26"/>
          <w:szCs w:val="26"/>
        </w:rPr>
        <w:t>т-</w:t>
      </w:r>
      <w:proofErr w:type="gramEnd"/>
      <w:r w:rsidRPr="003C7A87">
        <w:rPr>
          <w:color w:val="000000" w:themeColor="text1"/>
          <w:sz w:val="26"/>
          <w:szCs w:val="26"/>
        </w:rPr>
        <w:br/>
        <w:t xml:space="preserve">портал Администрация городского округа "Город Архангельск" </w:t>
      </w:r>
      <w:hyperlink r:id="rId10" w:history="1">
        <w:r w:rsidRPr="003C7A8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</w:p>
    <w:p w14:paraId="6CE83652" w14:textId="0DF8FC82" w:rsidR="003C7A87" w:rsidRPr="003C7A87" w:rsidRDefault="003C7A87" w:rsidP="003C7A87">
      <w:pPr>
        <w:ind w:firstLine="709"/>
        <w:jc w:val="both"/>
        <w:rPr>
          <w:color w:val="000000" w:themeColor="text1"/>
          <w:sz w:val="26"/>
          <w:szCs w:val="26"/>
        </w:rPr>
      </w:pPr>
      <w:r w:rsidRPr="003C7A87">
        <w:rPr>
          <w:color w:val="000000" w:themeColor="text1"/>
          <w:sz w:val="26"/>
          <w:szCs w:val="26"/>
        </w:rPr>
        <w:t>Экспозиция открыта: с "</w:t>
      </w:r>
      <w:r w:rsidR="00EE6D65">
        <w:rPr>
          <w:color w:val="000000" w:themeColor="text1"/>
          <w:sz w:val="26"/>
          <w:szCs w:val="26"/>
        </w:rPr>
        <w:t>23</w:t>
      </w:r>
      <w:r w:rsidRPr="003C7A87">
        <w:rPr>
          <w:color w:val="000000" w:themeColor="text1"/>
          <w:sz w:val="26"/>
          <w:szCs w:val="26"/>
        </w:rPr>
        <w:t xml:space="preserve">" </w:t>
      </w:r>
      <w:r w:rsidR="00EE6D65">
        <w:rPr>
          <w:color w:val="000000" w:themeColor="text1"/>
          <w:sz w:val="26"/>
          <w:szCs w:val="26"/>
        </w:rPr>
        <w:t>июня</w:t>
      </w:r>
      <w:r w:rsidRPr="003C7A87">
        <w:rPr>
          <w:color w:val="000000" w:themeColor="text1"/>
          <w:sz w:val="26"/>
          <w:szCs w:val="26"/>
        </w:rPr>
        <w:t xml:space="preserve"> 2023 года на официальном сайте и проводится с 14:00 </w:t>
      </w:r>
      <w:r w:rsidR="00442AF2">
        <w:rPr>
          <w:color w:val="000000" w:themeColor="text1"/>
          <w:sz w:val="26"/>
          <w:szCs w:val="26"/>
        </w:rPr>
        <w:t>23.06</w:t>
      </w:r>
      <w:r w:rsidRPr="003C7A87">
        <w:rPr>
          <w:color w:val="000000" w:themeColor="text1"/>
          <w:sz w:val="26"/>
          <w:szCs w:val="26"/>
        </w:rPr>
        <w:t xml:space="preserve">.2023 по 16:00 </w:t>
      </w:r>
      <w:r w:rsidR="00442AF2">
        <w:rPr>
          <w:color w:val="000000" w:themeColor="text1"/>
          <w:sz w:val="26"/>
          <w:szCs w:val="26"/>
        </w:rPr>
        <w:t>05.07</w:t>
      </w:r>
      <w:r w:rsidRPr="003C7A87">
        <w:rPr>
          <w:color w:val="000000" w:themeColor="text1"/>
          <w:sz w:val="26"/>
          <w:szCs w:val="26"/>
        </w:rPr>
        <w:t>.2023.</w:t>
      </w:r>
    </w:p>
    <w:p w14:paraId="2378E047" w14:textId="77777777" w:rsidR="003C7A87" w:rsidRPr="00C46FF1" w:rsidRDefault="003C7A87" w:rsidP="003C7A87">
      <w:pPr>
        <w:ind w:firstLine="709"/>
        <w:jc w:val="both"/>
        <w:rPr>
          <w:sz w:val="26"/>
          <w:szCs w:val="26"/>
        </w:rPr>
      </w:pPr>
      <w:r w:rsidRPr="00C46FF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r>
        <w:rPr>
          <w:bCs/>
          <w:sz w:val="26"/>
          <w:szCs w:val="26"/>
        </w:rPr>
        <w:t>Тетериной Кариной Валерьевной</w:t>
      </w:r>
      <w:r w:rsidRPr="00C46FF1">
        <w:rPr>
          <w:bCs/>
          <w:sz w:val="26"/>
          <w:szCs w:val="26"/>
        </w:rPr>
        <w:t xml:space="preserve"> согласно следующему графику: </w:t>
      </w:r>
    </w:p>
    <w:tbl>
      <w:tblPr>
        <w:tblW w:w="1023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953"/>
        <w:gridCol w:w="5401"/>
      </w:tblGrid>
      <w:tr w:rsidR="003C7A87" w:rsidRPr="00C46FF1" w14:paraId="5F6FFFCC" w14:textId="77777777" w:rsidTr="00AD235F">
        <w:trPr>
          <w:trHeight w:val="200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BA4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кабинет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9E91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дата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ED3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время</w:t>
            </w:r>
          </w:p>
        </w:tc>
      </w:tr>
      <w:tr w:rsidR="003C7A87" w:rsidRPr="00C46FF1" w14:paraId="570AA70A" w14:textId="77777777" w:rsidTr="00AD235F">
        <w:trPr>
          <w:trHeight w:val="109"/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2B92" w14:textId="77777777" w:rsidR="003C7A87" w:rsidRPr="00C46FF1" w:rsidRDefault="003C7A87" w:rsidP="00AD235F">
            <w:pPr>
              <w:jc w:val="both"/>
              <w:rPr>
                <w:sz w:val="26"/>
                <w:szCs w:val="26"/>
              </w:rPr>
            </w:pPr>
            <w:proofErr w:type="spellStart"/>
            <w:r w:rsidRPr="00C46FF1">
              <w:rPr>
                <w:sz w:val="26"/>
                <w:szCs w:val="26"/>
              </w:rPr>
              <w:t>каб</w:t>
            </w:r>
            <w:proofErr w:type="spellEnd"/>
            <w:r w:rsidRPr="00C46FF1">
              <w:rPr>
                <w:sz w:val="26"/>
                <w:szCs w:val="26"/>
              </w:rPr>
              <w:t>. 5</w:t>
            </w:r>
            <w:r>
              <w:rPr>
                <w:sz w:val="26"/>
                <w:szCs w:val="26"/>
              </w:rPr>
              <w:t>05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0DD" w14:textId="6DA89136" w:rsidR="003C7A87" w:rsidRDefault="003F223C" w:rsidP="003C7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</w:t>
            </w:r>
            <w:r w:rsidR="003C7A87" w:rsidRPr="00C46FF1">
              <w:rPr>
                <w:sz w:val="26"/>
                <w:szCs w:val="26"/>
              </w:rPr>
              <w:t xml:space="preserve"> 202</w:t>
            </w:r>
            <w:r w:rsidR="003C7A87">
              <w:rPr>
                <w:sz w:val="26"/>
                <w:szCs w:val="26"/>
              </w:rPr>
              <w:t>3</w:t>
            </w:r>
            <w:r w:rsidR="003C7A87" w:rsidRPr="00C46FF1">
              <w:rPr>
                <w:sz w:val="26"/>
                <w:szCs w:val="26"/>
              </w:rPr>
              <w:t xml:space="preserve"> года</w:t>
            </w:r>
          </w:p>
          <w:p w14:paraId="1965B2E7" w14:textId="4D9E09EF" w:rsidR="00442AF2" w:rsidRPr="00C46FF1" w:rsidRDefault="003F223C" w:rsidP="003C7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</w:t>
            </w:r>
            <w:r w:rsidR="00442AF2">
              <w:rPr>
                <w:sz w:val="26"/>
                <w:szCs w:val="26"/>
              </w:rPr>
              <w:t xml:space="preserve"> 2023 года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0BCD" w14:textId="77777777" w:rsidR="003C7A87" w:rsidRPr="00C46FF1" w:rsidRDefault="003C7A87" w:rsidP="00AD235F">
            <w:pPr>
              <w:jc w:val="center"/>
              <w:rPr>
                <w:sz w:val="26"/>
                <w:szCs w:val="26"/>
              </w:rPr>
            </w:pPr>
            <w:r w:rsidRPr="00C46FF1">
              <w:rPr>
                <w:sz w:val="26"/>
                <w:szCs w:val="26"/>
              </w:rPr>
              <w:t>с 13 часов 30 минут до 15 часов 00 минут</w:t>
            </w:r>
          </w:p>
        </w:tc>
      </w:tr>
    </w:tbl>
    <w:p w14:paraId="4EB7164E" w14:textId="77777777" w:rsidR="003C7A87" w:rsidRPr="00C46FF1" w:rsidRDefault="003C7A87" w:rsidP="003C7A8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C46FF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0DF88D9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D96337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городского округа "Город Архангельск": </w:t>
      </w:r>
      <w:r w:rsidRPr="00D96337">
        <w:rPr>
          <w:bCs/>
          <w:color w:val="000000" w:themeColor="text1"/>
          <w:sz w:val="26"/>
          <w:szCs w:val="26"/>
          <w:shd w:val="clear" w:color="auto" w:fill="FFFFFF"/>
        </w:rPr>
        <w:t>адрес электронной почты:</w:t>
      </w:r>
      <w:r w:rsidRPr="00D96337">
        <w:rPr>
          <w:color w:val="000000" w:themeColor="text1"/>
          <w:sz w:val="26"/>
          <w:szCs w:val="26"/>
          <w:shd w:val="clear" w:color="auto" w:fill="FFFFFF"/>
        </w:rPr>
        <w:t> </w:t>
      </w:r>
      <w:hyperlink r:id="rId11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;</w:t>
      </w:r>
    </w:p>
    <w:p w14:paraId="7A91D6DA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- письменно в адрес организатора общественных обсуждений: В.И. Ленина пл., д. 5, г. Архангельск, 163000.</w:t>
      </w:r>
    </w:p>
    <w:p w14:paraId="47EC6A39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53B3DE74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Контактные данные организатора:</w:t>
      </w:r>
    </w:p>
    <w:p w14:paraId="3669E880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В.И. Ленина пл., д. 5, г. Архангельск, 163000;</w:t>
      </w:r>
    </w:p>
    <w:p w14:paraId="1809409B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>тел/факс (8182) 60-74-18;</w:t>
      </w:r>
    </w:p>
    <w:p w14:paraId="36004670" w14:textId="77777777" w:rsidR="003C7A87" w:rsidRPr="00D96337" w:rsidRDefault="003C7A87" w:rsidP="003C7A8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96337">
        <w:rPr>
          <w:bCs/>
          <w:color w:val="000000" w:themeColor="text1"/>
          <w:sz w:val="26"/>
          <w:szCs w:val="26"/>
        </w:rPr>
        <w:t xml:space="preserve">адрес электронной почты: </w:t>
      </w:r>
      <w:hyperlink r:id="rId12" w:history="1"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architect</w:t>
        </w:r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@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arhcity</w:t>
        </w:r>
        <w:proofErr w:type="spellEnd"/>
        <w:r w:rsidRPr="00D96337">
          <w:rPr>
            <w:rStyle w:val="a5"/>
            <w:bCs/>
            <w:color w:val="000000" w:themeColor="text1"/>
            <w:sz w:val="26"/>
            <w:szCs w:val="26"/>
            <w:u w:val="none"/>
          </w:rPr>
          <w:t>.</w:t>
        </w:r>
        <w:proofErr w:type="spellStart"/>
        <w:r w:rsidRPr="00D96337">
          <w:rPr>
            <w:rStyle w:val="a5"/>
            <w:bCs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96337">
        <w:rPr>
          <w:bCs/>
          <w:color w:val="000000" w:themeColor="text1"/>
          <w:sz w:val="26"/>
          <w:szCs w:val="26"/>
        </w:rPr>
        <w:t>.</w:t>
      </w:r>
    </w:p>
    <w:p w14:paraId="488CDCBF" w14:textId="1F5A5093" w:rsidR="005B7DC0" w:rsidRPr="00D96337" w:rsidRDefault="003C7A87" w:rsidP="003C7A87">
      <w:pPr>
        <w:jc w:val="both"/>
        <w:rPr>
          <w:color w:val="000000" w:themeColor="text1"/>
        </w:rPr>
      </w:pPr>
      <w:r w:rsidRPr="00D96337">
        <w:rPr>
          <w:bCs/>
          <w:color w:val="000000" w:themeColor="text1"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D96337">
        <w:rPr>
          <w:bCs/>
          <w:color w:val="000000" w:themeColor="text1"/>
          <w:sz w:val="26"/>
          <w:szCs w:val="26"/>
        </w:rPr>
        <w:br/>
        <w:t xml:space="preserve">на </w:t>
      </w:r>
      <w:proofErr w:type="gramStart"/>
      <w:r w:rsidRPr="00D96337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96337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D96337">
        <w:rPr>
          <w:bCs/>
          <w:color w:val="000000" w:themeColor="text1"/>
          <w:sz w:val="26"/>
          <w:szCs w:val="26"/>
        </w:rPr>
        <w:br/>
        <w:t xml:space="preserve">"Город Архангельск": </w:t>
      </w:r>
      <w:hyperlink r:id="rId13" w:history="1">
        <w:r w:rsidRPr="00D96337">
          <w:rPr>
            <w:rStyle w:val="a5"/>
            <w:color w:val="000000" w:themeColor="text1"/>
            <w:sz w:val="26"/>
            <w:szCs w:val="26"/>
            <w:u w:val="none"/>
          </w:rPr>
          <w:t>https://www.arhcity.ru/?page=3004/1</w:t>
        </w:r>
      </w:hyperlink>
      <w:r w:rsidR="00D96337">
        <w:rPr>
          <w:rStyle w:val="a5"/>
          <w:color w:val="000000" w:themeColor="text1"/>
          <w:sz w:val="26"/>
          <w:szCs w:val="26"/>
          <w:u w:val="none"/>
        </w:rPr>
        <w:t>.</w:t>
      </w:r>
    </w:p>
    <w:p w14:paraId="00DC5980" w14:textId="7C1B85A5" w:rsidR="004955B6" w:rsidRPr="000851F0" w:rsidRDefault="004955B6" w:rsidP="00153610">
      <w:pPr>
        <w:pStyle w:val="a9"/>
        <w:rPr>
          <w:sz w:val="20"/>
        </w:rPr>
      </w:pPr>
      <w:bookmarkStart w:id="0" w:name="_GoBack"/>
      <w:bookmarkEnd w:id="0"/>
    </w:p>
    <w:sectPr w:rsidR="004955B6" w:rsidRPr="000851F0" w:rsidSect="000851F0">
      <w:headerReference w:type="default" r:id="rId14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CB8E0" w14:textId="77777777" w:rsidR="00951591" w:rsidRDefault="00951591">
      <w:r>
        <w:separator/>
      </w:r>
    </w:p>
  </w:endnote>
  <w:endnote w:type="continuationSeparator" w:id="0">
    <w:p w14:paraId="06AB2B92" w14:textId="77777777" w:rsidR="00951591" w:rsidRDefault="0095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760E2" w14:textId="77777777" w:rsidR="00951591" w:rsidRDefault="00951591">
      <w:r>
        <w:separator/>
      </w:r>
    </w:p>
  </w:footnote>
  <w:footnote w:type="continuationSeparator" w:id="0">
    <w:p w14:paraId="767EF4A3" w14:textId="77777777" w:rsidR="00951591" w:rsidRDefault="00951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1B517D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59CB"/>
    <w:rsid w:val="0001663A"/>
    <w:rsid w:val="000174B3"/>
    <w:rsid w:val="00020A8A"/>
    <w:rsid w:val="00020AD0"/>
    <w:rsid w:val="0002379C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47CA9"/>
    <w:rsid w:val="0015155E"/>
    <w:rsid w:val="00152807"/>
    <w:rsid w:val="00153610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517D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64E0"/>
    <w:rsid w:val="002E1218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C7A87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23C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1B69"/>
    <w:rsid w:val="0043248F"/>
    <w:rsid w:val="00433D0A"/>
    <w:rsid w:val="004340A9"/>
    <w:rsid w:val="0043420B"/>
    <w:rsid w:val="00437458"/>
    <w:rsid w:val="00442AF2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652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0F73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26E"/>
    <w:rsid w:val="004F14AB"/>
    <w:rsid w:val="004F620F"/>
    <w:rsid w:val="00500102"/>
    <w:rsid w:val="00500343"/>
    <w:rsid w:val="005011B4"/>
    <w:rsid w:val="00502EF9"/>
    <w:rsid w:val="0050358F"/>
    <w:rsid w:val="005040C2"/>
    <w:rsid w:val="00506D90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0C5"/>
    <w:rsid w:val="00746179"/>
    <w:rsid w:val="00754957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C5B8A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3FC9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1591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118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D2ECC"/>
    <w:rsid w:val="00AD37DC"/>
    <w:rsid w:val="00AE2B9D"/>
    <w:rsid w:val="00AF0A11"/>
    <w:rsid w:val="00AF3B19"/>
    <w:rsid w:val="00AF7901"/>
    <w:rsid w:val="00B0302F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1CE0"/>
    <w:rsid w:val="00B3247F"/>
    <w:rsid w:val="00B341C7"/>
    <w:rsid w:val="00B3444B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337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6D65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12FB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3C7A87"/>
    <w:rPr>
      <w:color w:val="000000"/>
      <w:sz w:val="28"/>
      <w:szCs w:val="28"/>
    </w:rPr>
  </w:style>
  <w:style w:type="paragraph" w:customStyle="1" w:styleId="22">
    <w:name w:val="Стиль2"/>
    <w:basedOn w:val="a"/>
    <w:link w:val="21"/>
    <w:rsid w:val="003C7A87"/>
    <w:pPr>
      <w:ind w:firstLine="709"/>
      <w:jc w:val="both"/>
    </w:pPr>
    <w:rPr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hcity.ru/?page=3004/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hcity.ru/?page=3004/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04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65BE7-5F12-4487-BA71-7DCF32E4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2875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Борисова </cp:lastModifiedBy>
  <cp:revision>21</cp:revision>
  <cp:lastPrinted>2023-09-18T12:40:00Z</cp:lastPrinted>
  <dcterms:created xsi:type="dcterms:W3CDTF">2023-03-20T06:57:00Z</dcterms:created>
  <dcterms:modified xsi:type="dcterms:W3CDTF">2023-09-19T07:33:00Z</dcterms:modified>
</cp:coreProperties>
</file>